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BFC0" w14:textId="77777777" w:rsidR="008A043C" w:rsidRDefault="009C243A" w:rsidP="008A043C">
      <w:pPr>
        <w:rPr>
          <w:rFonts w:ascii="標楷體" w:eastAsia="標楷體" w:hAnsi="標楷體"/>
          <w:b/>
          <w:color w:val="000000"/>
        </w:rPr>
      </w:pPr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r w:rsidRPr="00B62506">
        <w:rPr>
          <w:rFonts w:ascii="標楷體" w:eastAsia="標楷體" w:hAnsi="標楷體" w:hint="eastAsia"/>
          <w:b/>
        </w:rPr>
        <w:t>性騷擾事件申訴調查報告</w:t>
      </w:r>
      <w:r w:rsidR="00697508" w:rsidRPr="00B62506">
        <w:rPr>
          <w:rFonts w:ascii="標楷體" w:eastAsia="標楷體" w:hAnsi="標楷體" w:hint="eastAsia"/>
          <w:b/>
        </w:rPr>
        <w:t>及處理建議</w:t>
      </w:r>
      <w:r w:rsidR="00F04EE5" w:rsidRPr="00B62506">
        <w:rPr>
          <w:rFonts w:ascii="標楷體" w:eastAsia="標楷體" w:hAnsi="標楷體" w:hint="eastAsia"/>
          <w:b/>
        </w:rPr>
        <w:t>書</w:t>
      </w:r>
      <w:r w:rsidR="006B0D47" w:rsidRPr="00B62506">
        <w:rPr>
          <w:rFonts w:ascii="標楷體" w:eastAsia="標楷體" w:hAnsi="標楷體" w:hint="eastAsia"/>
          <w:b/>
        </w:rPr>
        <w:t>(函</w:t>
      </w:r>
      <w:r w:rsidR="000A5127">
        <w:rPr>
          <w:rFonts w:ascii="標楷體" w:eastAsia="標楷體" w:hAnsi="標楷體" w:hint="eastAsia"/>
          <w:b/>
        </w:rPr>
        <w:t>送</w:t>
      </w:r>
      <w:r w:rsidR="006B0D47" w:rsidRPr="00692E22">
        <w:rPr>
          <w:rFonts w:ascii="標楷體" w:eastAsia="標楷體" w:hAnsi="標楷體" w:hint="eastAsia"/>
          <w:b/>
          <w:color w:val="000000"/>
        </w:rPr>
        <w:t>主管機關時使用)</w:t>
      </w:r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14:paraId="3B77D9D4" w14:textId="77777777"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14:paraId="75D5D251" w14:textId="77777777" w:rsidTr="00E86357">
        <w:tc>
          <w:tcPr>
            <w:tcW w:w="1985" w:type="dxa"/>
            <w:gridSpan w:val="2"/>
            <w:vAlign w:val="center"/>
          </w:tcPr>
          <w:p w14:paraId="7FEC72E1" w14:textId="77777777"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14:paraId="2D000BEA" w14:textId="77777777"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14:paraId="237C5CA6" w14:textId="77777777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14:paraId="26F2641D" w14:textId="77777777"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14:paraId="3BF77B96" w14:textId="77777777"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14:paraId="204CF52C" w14:textId="77777777"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14:paraId="43665DFE" w14:textId="77777777"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4930BE47" w14:textId="77777777"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14:paraId="6E007DEF" w14:textId="77777777"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14:paraId="23EC395B" w14:textId="77777777"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14:paraId="38611188" w14:textId="77777777"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7EEA4E17" w14:textId="77777777"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14:paraId="7DC2D7B1" w14:textId="77777777"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14:paraId="36D98D93" w14:textId="77777777"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14:paraId="53190603" w14:textId="77777777"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14:paraId="0208711E" w14:textId="77777777"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14:paraId="18E83F14" w14:textId="77777777"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14:paraId="20C89812" w14:textId="77777777"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14:paraId="4A7E9EB0" w14:textId="77777777"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End"/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14:paraId="769AAFF5" w14:textId="77777777"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14:paraId="275D4B08" w14:textId="77777777"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14:paraId="411443A7" w14:textId="77777777"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14:paraId="41743E07" w14:textId="77777777"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14:paraId="5C53725D" w14:textId="77777777" w:rsidTr="00E86357">
        <w:trPr>
          <w:cantSplit/>
          <w:trHeight w:val="624"/>
        </w:trPr>
        <w:tc>
          <w:tcPr>
            <w:tcW w:w="709" w:type="dxa"/>
            <w:vMerge/>
          </w:tcPr>
          <w:p w14:paraId="74FB186E" w14:textId="77777777"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14:paraId="5FE522C7" w14:textId="77777777"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14:paraId="74741F01" w14:textId="77777777"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（即被申訴人）</w:t>
            </w:r>
          </w:p>
        </w:tc>
        <w:tc>
          <w:tcPr>
            <w:tcW w:w="8061" w:type="dxa"/>
            <w:gridSpan w:val="3"/>
          </w:tcPr>
          <w:p w14:paraId="25D66D17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2E23CB6C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  □女  □其他</w:t>
            </w:r>
          </w:p>
          <w:p w14:paraId="2E3FAD53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14:paraId="5BE920BE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14:paraId="1999FFD4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14:paraId="43F82395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14:paraId="2179F47B" w14:textId="77777777"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14:paraId="5EA4D4FE" w14:textId="77777777"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14:paraId="748C0AF5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14:paraId="3B8D4E6B" w14:textId="77777777"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14:paraId="37062AA0" w14:textId="77777777"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14:paraId="029E081B" w14:textId="77777777"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14:paraId="03A9AE55" w14:textId="77777777"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14:paraId="1F91A10A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14:paraId="30DBC2E8" w14:textId="77777777"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14:paraId="79D11768" w14:textId="77777777"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下：</w:t>
            </w:r>
          </w:p>
          <w:p w14:paraId="657BE029" w14:textId="77777777"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14:paraId="299EB4DC" w14:textId="77777777" w:rsidTr="00E86357">
        <w:trPr>
          <w:cantSplit/>
          <w:trHeight w:val="831"/>
        </w:trPr>
        <w:tc>
          <w:tcPr>
            <w:tcW w:w="709" w:type="dxa"/>
            <w:vAlign w:val="center"/>
          </w:tcPr>
          <w:p w14:paraId="08574217" w14:textId="77777777"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14:paraId="168F19D7" w14:textId="77777777"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14:paraId="0ADF0A66" w14:textId="77777777"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FB266E" w:rsidRPr="00FB266E" w14:paraId="730DF0AE" w14:textId="77777777" w:rsidTr="00E86357">
        <w:trPr>
          <w:trHeight w:val="684"/>
        </w:trPr>
        <w:tc>
          <w:tcPr>
            <w:tcW w:w="709" w:type="dxa"/>
            <w:vAlign w:val="center"/>
          </w:tcPr>
          <w:p w14:paraId="488D328A" w14:textId="77777777"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14:paraId="6BD8B112" w14:textId="77777777"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14:paraId="7C7E6547" w14:textId="77777777" w:rsidTr="00E86357">
        <w:trPr>
          <w:trHeight w:val="684"/>
        </w:trPr>
        <w:tc>
          <w:tcPr>
            <w:tcW w:w="709" w:type="dxa"/>
            <w:vAlign w:val="center"/>
          </w:tcPr>
          <w:p w14:paraId="78D727D6" w14:textId="77777777"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被害人保護扶助需求</w:t>
            </w:r>
          </w:p>
        </w:tc>
        <w:tc>
          <w:tcPr>
            <w:tcW w:w="9337" w:type="dxa"/>
            <w:gridSpan w:val="4"/>
            <w:vAlign w:val="center"/>
          </w:tcPr>
          <w:p w14:paraId="71203AD8" w14:textId="77777777"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14:paraId="63CBABB6" w14:textId="77777777" w:rsidTr="00E86357">
        <w:trPr>
          <w:trHeight w:val="1570"/>
        </w:trPr>
        <w:tc>
          <w:tcPr>
            <w:tcW w:w="709" w:type="dxa"/>
            <w:vAlign w:val="center"/>
          </w:tcPr>
          <w:p w14:paraId="18005BE4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14:paraId="60D2007C" w14:textId="77777777"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14:paraId="736979E6" w14:textId="77777777"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14:paraId="30765921" w14:textId="77777777"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14:paraId="4746021B" w14:textId="77777777"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14:paraId="09B4E1A2" w14:textId="77777777" w:rsidTr="00E86357">
        <w:trPr>
          <w:trHeight w:val="1199"/>
        </w:trPr>
        <w:tc>
          <w:tcPr>
            <w:tcW w:w="709" w:type="dxa"/>
            <w:vAlign w:val="center"/>
          </w:tcPr>
          <w:p w14:paraId="17874028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14:paraId="3AB50C9B" w14:textId="77777777"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14:paraId="4EB17A7D" w14:textId="77777777"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夜店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14:paraId="7DC440CA" w14:textId="77777777" w:rsidTr="00E86357">
        <w:tc>
          <w:tcPr>
            <w:tcW w:w="709" w:type="dxa"/>
            <w:vAlign w:val="center"/>
          </w:tcPr>
          <w:p w14:paraId="7B40BD9E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14:paraId="7DB75852" w14:textId="77777777"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14:paraId="246F3C28" w14:textId="77777777" w:rsidTr="00E86357">
        <w:tc>
          <w:tcPr>
            <w:tcW w:w="709" w:type="dxa"/>
            <w:vAlign w:val="center"/>
          </w:tcPr>
          <w:p w14:paraId="6CF68116" w14:textId="77777777"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14:paraId="47C32500" w14:textId="77777777"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14:paraId="11A95095" w14:textId="77777777" w:rsidTr="00E86357">
        <w:trPr>
          <w:trHeight w:val="1186"/>
        </w:trPr>
        <w:tc>
          <w:tcPr>
            <w:tcW w:w="709" w:type="dxa"/>
            <w:vAlign w:val="center"/>
          </w:tcPr>
          <w:p w14:paraId="5A638520" w14:textId="77777777"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</w:t>
            </w:r>
          </w:p>
          <w:p w14:paraId="36F6F81D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14:paraId="3B99420F" w14:textId="77777777"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14:paraId="018804E8" w14:textId="77777777"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14:paraId="5A30E862" w14:textId="77777777"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14:paraId="214FE8F9" w14:textId="77777777"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14:paraId="778E0A3E" w14:textId="77777777" w:rsidTr="00670630">
        <w:trPr>
          <w:trHeight w:val="1846"/>
        </w:trPr>
        <w:tc>
          <w:tcPr>
            <w:tcW w:w="709" w:type="dxa"/>
            <w:vAlign w:val="center"/>
          </w:tcPr>
          <w:p w14:paraId="2785197B" w14:textId="77777777"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14:paraId="382F43C0" w14:textId="77777777"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14:paraId="0846DBD8" w14:textId="77777777"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14:paraId="216C9EB3" w14:textId="77777777"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14:paraId="5F10F977" w14:textId="77777777"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14:paraId="293F2C2A" w14:textId="77777777"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14:paraId="05B38EE4" w14:textId="77777777" w:rsidTr="00E86357">
        <w:trPr>
          <w:trHeight w:val="1134"/>
        </w:trPr>
        <w:tc>
          <w:tcPr>
            <w:tcW w:w="709" w:type="dxa"/>
            <w:vAlign w:val="center"/>
          </w:tcPr>
          <w:p w14:paraId="1F2BD533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14:paraId="6F9ED5EC" w14:textId="77777777"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14:paraId="3B81BB1E" w14:textId="77777777"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14:paraId="7AF43574" w14:textId="77777777"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14:paraId="46A602A0" w14:textId="77777777" w:rsidTr="00E86357">
        <w:trPr>
          <w:trHeight w:val="1134"/>
        </w:trPr>
        <w:tc>
          <w:tcPr>
            <w:tcW w:w="709" w:type="dxa"/>
            <w:vAlign w:val="center"/>
          </w:tcPr>
          <w:p w14:paraId="547D7C18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14:paraId="6D0E988E" w14:textId="77777777"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14:paraId="63FF78BE" w14:textId="77777777"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14:paraId="5AC80649" w14:textId="77777777"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14:paraId="779BDF4B" w14:textId="77777777" w:rsidTr="00E86357">
        <w:tc>
          <w:tcPr>
            <w:tcW w:w="709" w:type="dxa"/>
            <w:vAlign w:val="center"/>
          </w:tcPr>
          <w:p w14:paraId="69BF8160" w14:textId="77777777"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14:paraId="72D32420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14:paraId="291DE12E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14:paraId="7A54576E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14:paraId="10AB203C" w14:textId="77777777"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14:paraId="10004849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lastRenderedPageBreak/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14:paraId="75E1CB9E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14:paraId="724D67F4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14:paraId="1E99E9B6" w14:textId="77777777"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14:paraId="11A7BE84" w14:textId="77777777"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14:paraId="6B4487CC" w14:textId="77777777"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3F1A7FA4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14:paraId="769F8B05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61A533DA" w14:textId="77777777"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19C327E9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14:paraId="6EDED6D4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14:paraId="75E48444" w14:textId="77777777"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</w:t>
            </w:r>
            <w:proofErr w:type="gramStart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14:paraId="5AB30B47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14:paraId="21C49642" w14:textId="77777777"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0DC5384C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620D78AD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14:paraId="39DB601C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14:paraId="3002F527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14:paraId="7C83B0FB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632988E3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14:paraId="4B756879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詢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查察，未有性騷擾情事，不符性騷擾防治法第2條規定，性騷擾事件無具體事證。</w:t>
            </w:r>
          </w:p>
          <w:p w14:paraId="7235B508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116EF443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14:paraId="689D67A8" w14:textId="77777777"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14:paraId="799E9682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14:paraId="5400EA71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申訴不合法定程式，經通知限期補正，屆期未補正。</w:t>
            </w:r>
          </w:p>
          <w:p w14:paraId="422EDC93" w14:textId="77777777"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0" w:name="_Hlk153455208"/>
          </w:p>
          <w:p w14:paraId="1AD0BFFB" w14:textId="77777777"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0"/>
          </w:p>
          <w:p w14:paraId="5561CC16" w14:textId="77777777"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1" w:name="_Hlk153454939"/>
          </w:p>
          <w:p w14:paraId="23DF41E8" w14:textId="77777777"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14:paraId="46F039EC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14:paraId="08EAE802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14:paraId="36D33CF7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14:paraId="60D697F6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14:paraId="2390961B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、部隊、學校、機構或僱用人，於所屬公共場所及公眾得出入之場所，未採取預防措施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14:paraId="7CDB4633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、部隊、學校、機構或僱用人，於所屬公共場所及公眾得出入之場所有性騷擾事件發生當時知悉者，未採取有效之糾正及補救措施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14:paraId="0320FBCE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、部隊、學校、機構或僱用人為不當之差別待遇者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14:paraId="2368C942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14:paraId="05FD9E08" w14:textId="77777777"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14:paraId="6DA45419" w14:textId="77777777"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1"/>
          <w:p w14:paraId="543B2FF4" w14:textId="77777777"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14:paraId="7DAB7AA1" w14:textId="77777777"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14:paraId="368C6E45" w14:textId="77777777"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  <w:proofErr w:type="gramEnd"/>
          </w:p>
          <w:p w14:paraId="446F299A" w14:textId="77777777"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移送時間: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文號: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地檢署: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案由: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</w:tc>
      </w:tr>
      <w:tr w:rsidR="00B660BE" w:rsidRPr="00FB266E" w14:paraId="1309AAAB" w14:textId="77777777" w:rsidTr="00E86357">
        <w:trPr>
          <w:trHeight w:val="1572"/>
        </w:trPr>
        <w:tc>
          <w:tcPr>
            <w:tcW w:w="709" w:type="dxa"/>
            <w:vAlign w:val="center"/>
          </w:tcPr>
          <w:p w14:paraId="31D24518" w14:textId="77777777"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14:paraId="6AB18581" w14:textId="77777777"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B9342" w14:textId="77777777"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4F2D2C4F" w14:textId="77777777"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14:paraId="74E51F09" w14:textId="77777777"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footerReference w:type="default" r:id="rId8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E807" w14:textId="77777777" w:rsidR="005920E9" w:rsidRDefault="005920E9" w:rsidP="00993C38">
      <w:r>
        <w:separator/>
      </w:r>
    </w:p>
  </w:endnote>
  <w:endnote w:type="continuationSeparator" w:id="0">
    <w:p w14:paraId="6BCD6E38" w14:textId="77777777" w:rsidR="005920E9" w:rsidRDefault="005920E9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A60D" w14:textId="77777777"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86357" w:rsidRPr="00E86357">
      <w:rPr>
        <w:noProof/>
        <w:lang w:val="zh-TW"/>
      </w:rPr>
      <w:t>4</w:t>
    </w:r>
    <w:r>
      <w:fldChar w:fldCharType="end"/>
    </w:r>
  </w:p>
  <w:p w14:paraId="30C9EA75" w14:textId="77777777"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1404" w14:textId="77777777" w:rsidR="005920E9" w:rsidRDefault="005920E9" w:rsidP="00993C38">
      <w:r>
        <w:separator/>
      </w:r>
    </w:p>
  </w:footnote>
  <w:footnote w:type="continuationSeparator" w:id="0">
    <w:p w14:paraId="4A0E5E5A" w14:textId="77777777" w:rsidR="005920E9" w:rsidRDefault="005920E9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6076"/>
    <w:rsid w:val="0032524B"/>
    <w:rsid w:val="003461F9"/>
    <w:rsid w:val="00352FE5"/>
    <w:rsid w:val="00357418"/>
    <w:rsid w:val="0036587F"/>
    <w:rsid w:val="0036662B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B354D"/>
    <w:rsid w:val="004C2267"/>
    <w:rsid w:val="004C395A"/>
    <w:rsid w:val="004C3CB2"/>
    <w:rsid w:val="004C4A35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6179"/>
    <w:rsid w:val="00562587"/>
    <w:rsid w:val="0056712E"/>
    <w:rsid w:val="00575580"/>
    <w:rsid w:val="00581771"/>
    <w:rsid w:val="005817E5"/>
    <w:rsid w:val="00585D26"/>
    <w:rsid w:val="005920E9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47570"/>
    <w:rsid w:val="0095138D"/>
    <w:rsid w:val="009723E2"/>
    <w:rsid w:val="0097450E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10C00"/>
    <w:rsid w:val="00A1120A"/>
    <w:rsid w:val="00A17421"/>
    <w:rsid w:val="00A20AFA"/>
    <w:rsid w:val="00A330FF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1F39"/>
    <w:rsid w:val="00AC7234"/>
    <w:rsid w:val="00AC7410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5694"/>
    <w:rsid w:val="00B8451B"/>
    <w:rsid w:val="00B8635B"/>
    <w:rsid w:val="00B866C7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3B39"/>
    <w:rsid w:val="00FA7E3E"/>
    <w:rsid w:val="00FB0270"/>
    <w:rsid w:val="00FB266E"/>
    <w:rsid w:val="00FB2A4F"/>
    <w:rsid w:val="00FC2C29"/>
    <w:rsid w:val="00FE2F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7D384"/>
  <w15:chartTrackingRefBased/>
  <w15:docId w15:val="{55B50FE4-B22F-40A3-9BDD-88F5530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03EEB5-41B2-4111-90CF-3EF6FC3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2965</Characters>
  <Application>Microsoft Office Word</Application>
  <DocSecurity>0</DocSecurity>
  <Lines>24</Lines>
  <Paragraphs>6</Paragraphs>
  <ScaleCrop>false</ScaleCrop>
  <Company>C.M.T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5a88UEFI</cp:lastModifiedBy>
  <cp:revision>2</cp:revision>
  <cp:lastPrinted>2024-03-01T07:54:00Z</cp:lastPrinted>
  <dcterms:created xsi:type="dcterms:W3CDTF">2024-03-25T08:09:00Z</dcterms:created>
  <dcterms:modified xsi:type="dcterms:W3CDTF">2024-03-25T08:09:00Z</dcterms:modified>
</cp:coreProperties>
</file>