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9A" w:rsidRDefault="007C6AAE" w:rsidP="00DC309A">
      <w:pPr>
        <w:spacing w:after="180"/>
        <w:ind w:firstLine="25"/>
        <w:jc w:val="center"/>
        <w:rPr>
          <w:rFonts w:ascii="Times New Roman" w:eastAsia="標楷體" w:hAnsi="標楷體" w:cs="Times New Roman"/>
          <w:color w:val="000000"/>
          <w:sz w:val="32"/>
          <w:szCs w:val="32"/>
        </w:rPr>
      </w:pPr>
      <w:r w:rsidRPr="007C6AAE">
        <w:rPr>
          <w:rFonts w:ascii="Times New Roman" w:eastAsia="標楷體" w:hAnsi="標楷體" w:cs="Times New Roman"/>
          <w:color w:val="000000"/>
          <w:sz w:val="32"/>
          <w:szCs w:val="32"/>
        </w:rPr>
        <w:t>嘉義縣</w:t>
      </w:r>
      <w:r w:rsidRPr="007C6AAE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84770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Pr="007C6AAE">
        <w:rPr>
          <w:rFonts w:ascii="Times New Roman" w:eastAsia="標楷體" w:hAnsi="標楷體" w:cs="Times New Roman"/>
          <w:color w:val="000000"/>
          <w:sz w:val="32"/>
          <w:szCs w:val="32"/>
        </w:rPr>
        <w:t>學年度</w:t>
      </w:r>
      <w:r w:rsidRPr="007C6AAE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Pr="007C6AAE">
        <w:rPr>
          <w:rFonts w:ascii="Times New Roman" w:eastAsia="標楷體" w:hAnsi="標楷體" w:cs="Times New Roman"/>
          <w:color w:val="000000"/>
          <w:sz w:val="32"/>
          <w:szCs w:val="32"/>
          <w:u w:val="single"/>
        </w:rPr>
        <w:t>東榮</w:t>
      </w:r>
      <w:r w:rsidRPr="007C6AAE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Pr="007C6AAE">
        <w:rPr>
          <w:rFonts w:ascii="Times New Roman" w:eastAsia="標楷體" w:hAnsi="標楷體" w:cs="Times New Roman"/>
          <w:color w:val="000000"/>
          <w:sz w:val="32"/>
          <w:szCs w:val="32"/>
        </w:rPr>
        <w:t>國民中學</w:t>
      </w:r>
    </w:p>
    <w:p w:rsidR="007C6AAE" w:rsidRPr="00DC309A" w:rsidRDefault="00DC309A" w:rsidP="00DC309A">
      <w:pPr>
        <w:spacing w:after="180"/>
        <w:ind w:firstLine="25"/>
        <w:jc w:val="center"/>
        <w:rPr>
          <w:rFonts w:ascii="Times New Roman" w:eastAsia="標楷體" w:hAnsi="標楷體" w:cs="Times New Roman"/>
          <w:color w:val="00000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評選</w:t>
      </w:r>
      <w:r w:rsidR="00847701">
        <w:rPr>
          <w:rFonts w:ascii="Times New Roman" w:eastAsia="標楷體" w:hAnsi="標楷體" w:cs="Times New Roman" w:hint="eastAsia"/>
          <w:color w:val="000000"/>
          <w:sz w:val="32"/>
          <w:szCs w:val="32"/>
        </w:rPr>
        <w:t>109</w:t>
      </w:r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學年度</w:t>
      </w:r>
      <w:r w:rsidR="007C6AAE" w:rsidRPr="007C6AAE">
        <w:rPr>
          <w:rFonts w:ascii="Times New Roman" w:eastAsia="標楷體" w:hAnsi="標楷體" w:cs="Times New Roman"/>
          <w:color w:val="000000"/>
          <w:sz w:val="32"/>
          <w:szCs w:val="32"/>
        </w:rPr>
        <w:t>教科書一覽表</w:t>
      </w:r>
    </w:p>
    <w:p w:rsidR="00C11997" w:rsidRDefault="00C11997" w:rsidP="00A87EC3">
      <w:pPr>
        <w:ind w:right="1920"/>
        <w:rPr>
          <w:rFonts w:ascii="Times New Roman" w:eastAsia="標楷體" w:hAnsi="Times New Roman" w:cs="Times New Roman"/>
          <w:szCs w:val="24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1217"/>
        <w:gridCol w:w="562"/>
        <w:gridCol w:w="1217"/>
        <w:gridCol w:w="560"/>
        <w:gridCol w:w="1217"/>
        <w:gridCol w:w="1767"/>
      </w:tblGrid>
      <w:tr w:rsidR="005D2588" w:rsidRPr="005D2588" w:rsidTr="005D2588">
        <w:trPr>
          <w:trHeight w:val="814"/>
          <w:jc w:val="center"/>
        </w:trPr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bottom"/>
          </w:tcPr>
          <w:p w:rsidR="005D2588" w:rsidRPr="005D2588" w:rsidRDefault="005D2588" w:rsidP="005D258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學習領域</w:t>
            </w:r>
            <w:r w:rsidRPr="005D2588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 w:rsidRPr="005D2588">
              <w:rPr>
                <w:rFonts w:ascii="Times New Roman" w:eastAsia="標楷體" w:hAnsi="標楷體" w:cs="Times New Roman"/>
                <w:color w:val="000000"/>
                <w:position w:val="32"/>
                <w:sz w:val="28"/>
                <w:szCs w:val="24"/>
              </w:rPr>
              <w:t>年級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七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八</w:t>
            </w:r>
          </w:p>
        </w:tc>
        <w:tc>
          <w:tcPr>
            <w:tcW w:w="10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九</w:t>
            </w:r>
          </w:p>
        </w:tc>
      </w:tr>
      <w:tr w:rsidR="005D2588" w:rsidRPr="005D2588" w:rsidTr="005D2588">
        <w:trPr>
          <w:cantSplit/>
          <w:trHeight w:val="769"/>
          <w:jc w:val="center"/>
        </w:trPr>
        <w:tc>
          <w:tcPr>
            <w:tcW w:w="1276" w:type="pct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國語文</w:t>
            </w:r>
          </w:p>
        </w:tc>
        <w:tc>
          <w:tcPr>
            <w:tcW w:w="1013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12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康軒</w:t>
            </w:r>
          </w:p>
        </w:tc>
        <w:tc>
          <w:tcPr>
            <w:tcW w:w="1696" w:type="pct"/>
            <w:gridSpan w:val="2"/>
            <w:tcBorders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康軒</w:t>
            </w:r>
          </w:p>
        </w:tc>
      </w:tr>
      <w:tr w:rsidR="005D2588" w:rsidRPr="005D2588" w:rsidTr="005D2588">
        <w:trPr>
          <w:cantSplit/>
          <w:trHeight w:val="769"/>
          <w:jc w:val="center"/>
        </w:trPr>
        <w:tc>
          <w:tcPr>
            <w:tcW w:w="1276" w:type="pct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英語</w:t>
            </w:r>
          </w:p>
        </w:tc>
        <w:tc>
          <w:tcPr>
            <w:tcW w:w="1013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12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696" w:type="pct"/>
            <w:gridSpan w:val="2"/>
            <w:tcBorders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南一</w:t>
            </w:r>
          </w:p>
        </w:tc>
      </w:tr>
      <w:tr w:rsidR="005D2588" w:rsidRPr="005D2588" w:rsidTr="005D2588">
        <w:trPr>
          <w:trHeight w:val="769"/>
          <w:jc w:val="center"/>
        </w:trPr>
        <w:tc>
          <w:tcPr>
            <w:tcW w:w="1969" w:type="pct"/>
            <w:gridSpan w:val="2"/>
            <w:tcBorders>
              <w:lef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健康與體育</w:t>
            </w:r>
          </w:p>
        </w:tc>
        <w:tc>
          <w:tcPr>
            <w:tcW w:w="1013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12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康軒</w:t>
            </w: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翰林</w:t>
            </w:r>
          </w:p>
        </w:tc>
      </w:tr>
      <w:tr w:rsidR="005D2588" w:rsidRPr="005D2588" w:rsidTr="005D2588">
        <w:trPr>
          <w:trHeight w:val="769"/>
          <w:jc w:val="center"/>
        </w:trPr>
        <w:tc>
          <w:tcPr>
            <w:tcW w:w="1969" w:type="pct"/>
            <w:gridSpan w:val="2"/>
            <w:tcBorders>
              <w:lef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數學</w:t>
            </w:r>
          </w:p>
        </w:tc>
        <w:tc>
          <w:tcPr>
            <w:tcW w:w="1013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南一</w:t>
            </w:r>
          </w:p>
        </w:tc>
        <w:tc>
          <w:tcPr>
            <w:tcW w:w="1012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康軒</w:t>
            </w: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南一</w:t>
            </w:r>
          </w:p>
        </w:tc>
      </w:tr>
      <w:tr w:rsidR="005D2588" w:rsidRPr="005D2588" w:rsidTr="005D2588">
        <w:trPr>
          <w:cantSplit/>
          <w:trHeight w:val="769"/>
          <w:jc w:val="center"/>
        </w:trPr>
        <w:tc>
          <w:tcPr>
            <w:tcW w:w="1969" w:type="pct"/>
            <w:gridSpan w:val="2"/>
            <w:tcBorders>
              <w:lef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社會</w:t>
            </w:r>
          </w:p>
        </w:tc>
        <w:tc>
          <w:tcPr>
            <w:tcW w:w="1013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12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翰林</w:t>
            </w:r>
          </w:p>
        </w:tc>
      </w:tr>
      <w:tr w:rsidR="005D2588" w:rsidRPr="005D2588" w:rsidTr="005D2588">
        <w:trPr>
          <w:cantSplit/>
          <w:trHeight w:val="769"/>
          <w:jc w:val="center"/>
        </w:trPr>
        <w:tc>
          <w:tcPr>
            <w:tcW w:w="1969" w:type="pct"/>
            <w:gridSpan w:val="2"/>
            <w:tcBorders>
              <w:lef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藝術與人文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12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07" w:type="pct"/>
            <w:tcBorders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康軒</w:t>
            </w:r>
          </w:p>
        </w:tc>
      </w:tr>
      <w:tr w:rsidR="005D2588" w:rsidRPr="005D2588" w:rsidTr="005D2588">
        <w:trPr>
          <w:cantSplit/>
          <w:trHeight w:val="769"/>
          <w:jc w:val="center"/>
        </w:trPr>
        <w:tc>
          <w:tcPr>
            <w:tcW w:w="1969" w:type="pct"/>
            <w:gridSpan w:val="2"/>
            <w:tcBorders>
              <w:lef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自然</w:t>
            </w: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與</w:t>
            </w: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生活科技</w:t>
            </w:r>
          </w:p>
        </w:tc>
        <w:tc>
          <w:tcPr>
            <w:tcW w:w="1013" w:type="pct"/>
            <w:gridSpan w:val="2"/>
            <w:tcBorders>
              <w:tl2br w:val="nil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翰林</w:t>
            </w:r>
          </w:p>
        </w:tc>
      </w:tr>
      <w:tr w:rsidR="005D2588" w:rsidRPr="005D2588" w:rsidTr="005D2588">
        <w:trPr>
          <w:cantSplit/>
          <w:trHeight w:val="769"/>
          <w:jc w:val="center"/>
        </w:trPr>
        <w:tc>
          <w:tcPr>
            <w:tcW w:w="1969" w:type="pct"/>
            <w:gridSpan w:val="2"/>
            <w:tcBorders>
              <w:lef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科技</w:t>
            </w: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生科</w:t>
            </w: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+</w:t>
            </w: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資訊</w:t>
            </w: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</w:p>
        </w:tc>
        <w:tc>
          <w:tcPr>
            <w:tcW w:w="1013" w:type="pct"/>
            <w:gridSpan w:val="2"/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12" w:type="pct"/>
            <w:gridSpan w:val="2"/>
            <w:tcBorders>
              <w:tl2br w:val="nil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翰林</w:t>
            </w:r>
          </w:p>
        </w:tc>
        <w:tc>
          <w:tcPr>
            <w:tcW w:w="1007" w:type="pc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5D2588" w:rsidRPr="005D2588" w:rsidTr="005D2588">
        <w:trPr>
          <w:trHeight w:val="487"/>
          <w:jc w:val="center"/>
        </w:trPr>
        <w:tc>
          <w:tcPr>
            <w:tcW w:w="196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/>
                <w:color w:val="000000"/>
                <w:sz w:val="28"/>
                <w:szCs w:val="24"/>
              </w:rPr>
              <w:t>綜合活動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康軒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康軒</w:t>
            </w:r>
          </w:p>
        </w:tc>
        <w:tc>
          <w:tcPr>
            <w:tcW w:w="10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88" w:rsidRPr="005D2588" w:rsidRDefault="005D2588" w:rsidP="005D25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5D2588">
              <w:rPr>
                <w:rFonts w:ascii="Times New Roman" w:eastAsia="標楷體" w:hAnsi="標楷體" w:cs="Times New Roman" w:hint="eastAsia"/>
                <w:color w:val="000000"/>
                <w:sz w:val="28"/>
                <w:szCs w:val="24"/>
              </w:rPr>
              <w:t>康軒</w:t>
            </w:r>
          </w:p>
        </w:tc>
      </w:tr>
    </w:tbl>
    <w:p w:rsidR="005D2588" w:rsidRDefault="005D2588" w:rsidP="00A87EC3">
      <w:pPr>
        <w:ind w:right="1920"/>
        <w:rPr>
          <w:rFonts w:ascii="Times New Roman" w:eastAsia="標楷體" w:hAnsi="Times New Roman" w:cs="Times New Roman"/>
          <w:szCs w:val="24"/>
        </w:rPr>
      </w:pPr>
    </w:p>
    <w:p w:rsidR="00C11997" w:rsidRDefault="00C11997" w:rsidP="00A87EC3">
      <w:pPr>
        <w:ind w:right="1920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388620</wp:posOffset>
            </wp:positionV>
            <wp:extent cx="1457325" cy="1047750"/>
            <wp:effectExtent l="19050" t="0" r="9525" b="0"/>
            <wp:wrapTight wrapText="bothSides">
              <wp:wrapPolygon edited="0">
                <wp:start x="-282" y="0"/>
                <wp:lineTo x="-282" y="21207"/>
                <wp:lineTo x="21741" y="21207"/>
                <wp:lineTo x="21741" y="0"/>
                <wp:lineTo x="-282" y="0"/>
              </wp:wrapPolygon>
            </wp:wrapTight>
            <wp:docPr id="1" name="圖片 0" descr="教務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務處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AAE" w:rsidRPr="00C11997" w:rsidRDefault="00C11997" w:rsidP="00C11997">
      <w:pPr>
        <w:ind w:right="1920"/>
        <w:jc w:val="distribute"/>
        <w:rPr>
          <w:rFonts w:ascii="Times New Roman" w:eastAsia="標楷體" w:hAnsi="Times New Roman" w:cs="Times New Roman"/>
          <w:sz w:val="36"/>
          <w:szCs w:val="24"/>
        </w:rPr>
      </w:pPr>
      <w:r w:rsidRPr="00C11997">
        <w:rPr>
          <w:rFonts w:ascii="Times New Roman" w:eastAsia="標楷體" w:hAnsi="Times New Roman" w:cs="Times New Roman" w:hint="eastAsia"/>
          <w:sz w:val="36"/>
          <w:szCs w:val="24"/>
        </w:rPr>
        <w:t>中華民國</w:t>
      </w:r>
      <w:r w:rsidR="00FB29B6">
        <w:rPr>
          <w:rFonts w:ascii="Times New Roman" w:eastAsia="標楷體" w:hAnsi="Times New Roman" w:cs="Times New Roman" w:hint="eastAsia"/>
          <w:sz w:val="36"/>
          <w:szCs w:val="24"/>
        </w:rPr>
        <w:t>109</w:t>
      </w:r>
      <w:r w:rsidRPr="00C11997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="00FB29B6">
        <w:rPr>
          <w:rFonts w:ascii="Times New Roman" w:eastAsia="標楷體" w:hAnsi="Times New Roman" w:cs="Times New Roman" w:hint="eastAsia"/>
          <w:sz w:val="36"/>
          <w:szCs w:val="24"/>
        </w:rPr>
        <w:t>6</w:t>
      </w:r>
      <w:r w:rsidRPr="00C11997">
        <w:rPr>
          <w:rFonts w:ascii="Times New Roman" w:eastAsia="標楷體" w:hAnsi="Times New Roman" w:cs="Times New Roman" w:hint="eastAsia"/>
          <w:sz w:val="36"/>
          <w:szCs w:val="24"/>
        </w:rPr>
        <w:t>月</w:t>
      </w:r>
      <w:r w:rsidR="00E31CA2">
        <w:rPr>
          <w:rFonts w:ascii="Times New Roman" w:eastAsia="標楷體" w:hAnsi="Times New Roman" w:cs="Times New Roman" w:hint="eastAsia"/>
          <w:sz w:val="36"/>
          <w:szCs w:val="24"/>
        </w:rPr>
        <w:t>2</w:t>
      </w:r>
      <w:bookmarkStart w:id="0" w:name="_GoBack"/>
      <w:bookmarkEnd w:id="0"/>
      <w:r w:rsidR="00FB29B6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C11997">
        <w:rPr>
          <w:rFonts w:ascii="Times New Roman" w:eastAsia="標楷體" w:hAnsi="Times New Roman" w:cs="Times New Roman" w:hint="eastAsia"/>
          <w:sz w:val="36"/>
          <w:szCs w:val="24"/>
        </w:rPr>
        <w:t>日公告</w:t>
      </w:r>
    </w:p>
    <w:sectPr w:rsidR="007C6AAE" w:rsidRPr="00C11997" w:rsidSect="00773F33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94" w:rsidRDefault="00406C94" w:rsidP="003D3696">
      <w:r>
        <w:separator/>
      </w:r>
    </w:p>
  </w:endnote>
  <w:endnote w:type="continuationSeparator" w:id="0">
    <w:p w:rsidR="00406C94" w:rsidRDefault="00406C94" w:rsidP="003D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94" w:rsidRDefault="00406C94" w:rsidP="003D3696">
      <w:r>
        <w:separator/>
      </w:r>
    </w:p>
  </w:footnote>
  <w:footnote w:type="continuationSeparator" w:id="0">
    <w:p w:rsidR="00406C94" w:rsidRDefault="00406C94" w:rsidP="003D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708"/>
    <w:rsid w:val="00003073"/>
    <w:rsid w:val="00096A85"/>
    <w:rsid w:val="000A6101"/>
    <w:rsid w:val="00103479"/>
    <w:rsid w:val="00116AEA"/>
    <w:rsid w:val="001409E2"/>
    <w:rsid w:val="00182334"/>
    <w:rsid w:val="0018619C"/>
    <w:rsid w:val="00194DE5"/>
    <w:rsid w:val="001C1830"/>
    <w:rsid w:val="001D2017"/>
    <w:rsid w:val="001D7496"/>
    <w:rsid w:val="001E31C3"/>
    <w:rsid w:val="00230FBF"/>
    <w:rsid w:val="002673B5"/>
    <w:rsid w:val="002B4FAF"/>
    <w:rsid w:val="002C43C2"/>
    <w:rsid w:val="002F4ED0"/>
    <w:rsid w:val="00305934"/>
    <w:rsid w:val="003247D7"/>
    <w:rsid w:val="00354615"/>
    <w:rsid w:val="003A0343"/>
    <w:rsid w:val="003D089D"/>
    <w:rsid w:val="003D2A5B"/>
    <w:rsid w:val="003D3696"/>
    <w:rsid w:val="003F6C21"/>
    <w:rsid w:val="00406C94"/>
    <w:rsid w:val="00413AA4"/>
    <w:rsid w:val="00414401"/>
    <w:rsid w:val="00433501"/>
    <w:rsid w:val="0048465A"/>
    <w:rsid w:val="00484D95"/>
    <w:rsid w:val="0049124C"/>
    <w:rsid w:val="004C1A24"/>
    <w:rsid w:val="00503EF7"/>
    <w:rsid w:val="00540BD4"/>
    <w:rsid w:val="005413C4"/>
    <w:rsid w:val="0057235D"/>
    <w:rsid w:val="00594708"/>
    <w:rsid w:val="005D2588"/>
    <w:rsid w:val="00612B4C"/>
    <w:rsid w:val="00657A06"/>
    <w:rsid w:val="00673C9B"/>
    <w:rsid w:val="006A1578"/>
    <w:rsid w:val="006C1A24"/>
    <w:rsid w:val="006E4ECE"/>
    <w:rsid w:val="00721000"/>
    <w:rsid w:val="00773F33"/>
    <w:rsid w:val="00782085"/>
    <w:rsid w:val="007C6AAE"/>
    <w:rsid w:val="007D1A90"/>
    <w:rsid w:val="007D7BD4"/>
    <w:rsid w:val="007E0D55"/>
    <w:rsid w:val="007E40D2"/>
    <w:rsid w:val="007E757D"/>
    <w:rsid w:val="00813074"/>
    <w:rsid w:val="00840035"/>
    <w:rsid w:val="00847701"/>
    <w:rsid w:val="008B657B"/>
    <w:rsid w:val="008B74FF"/>
    <w:rsid w:val="0090382E"/>
    <w:rsid w:val="00980FB8"/>
    <w:rsid w:val="00991979"/>
    <w:rsid w:val="009A5979"/>
    <w:rsid w:val="009A5FA0"/>
    <w:rsid w:val="009C0338"/>
    <w:rsid w:val="00A16026"/>
    <w:rsid w:val="00A56D89"/>
    <w:rsid w:val="00A833B4"/>
    <w:rsid w:val="00A87EC3"/>
    <w:rsid w:val="00AD2B18"/>
    <w:rsid w:val="00AD6526"/>
    <w:rsid w:val="00AE45B2"/>
    <w:rsid w:val="00AF027E"/>
    <w:rsid w:val="00AF646C"/>
    <w:rsid w:val="00B71417"/>
    <w:rsid w:val="00B840BD"/>
    <w:rsid w:val="00B8748B"/>
    <w:rsid w:val="00BD202F"/>
    <w:rsid w:val="00BD4635"/>
    <w:rsid w:val="00BE4433"/>
    <w:rsid w:val="00BE4971"/>
    <w:rsid w:val="00BF376D"/>
    <w:rsid w:val="00C11997"/>
    <w:rsid w:val="00C132AC"/>
    <w:rsid w:val="00C63921"/>
    <w:rsid w:val="00CA0C3E"/>
    <w:rsid w:val="00CE35E4"/>
    <w:rsid w:val="00D12F2C"/>
    <w:rsid w:val="00D322E6"/>
    <w:rsid w:val="00D91F71"/>
    <w:rsid w:val="00DC309A"/>
    <w:rsid w:val="00E1435C"/>
    <w:rsid w:val="00E17E83"/>
    <w:rsid w:val="00E31CA2"/>
    <w:rsid w:val="00E42E05"/>
    <w:rsid w:val="00E52236"/>
    <w:rsid w:val="00E57886"/>
    <w:rsid w:val="00E57B00"/>
    <w:rsid w:val="00E74517"/>
    <w:rsid w:val="00E825FF"/>
    <w:rsid w:val="00EB5B90"/>
    <w:rsid w:val="00F003F2"/>
    <w:rsid w:val="00F26DA9"/>
    <w:rsid w:val="00FB29B6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246C8-CD17-4C68-AAE4-B92A3A1D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6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6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0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AF2E-EDDF-4287-8380-6E54CD3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>Home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15</cp:revision>
  <cp:lastPrinted>2018-08-06T04:02:00Z</cp:lastPrinted>
  <dcterms:created xsi:type="dcterms:W3CDTF">2018-05-15T00:16:00Z</dcterms:created>
  <dcterms:modified xsi:type="dcterms:W3CDTF">2020-06-02T07:26:00Z</dcterms:modified>
</cp:coreProperties>
</file>